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4E5C8C" w:rsidRPr="007B3CE9" w:rsidTr="001465FA">
        <w:tc>
          <w:tcPr>
            <w:tcW w:w="2721" w:type="pct"/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4E5C8C" w:rsidRPr="007B3CE9" w:rsidRDefault="004E5C8C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</w:p>
          <w:p w:rsidR="004E5C8C" w:rsidRPr="007B3CE9" w:rsidRDefault="004E5C8C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E5C8C" w:rsidRPr="007B3CE9" w:rsidRDefault="004E5C8C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4E5C8C" w:rsidRPr="007B3CE9" w:rsidRDefault="004E5C8C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4E5C8C" w:rsidRPr="00FD0FED" w:rsidRDefault="008D1539" w:rsidP="007C3594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18.10.</w:t>
            </w:r>
            <w:r w:rsidR="004E5C8C" w:rsidRPr="00FD0F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7C35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E5C8C" w:rsidRPr="00FD0FED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4E5C8C" w:rsidRPr="007B3CE9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E5C8C" w:rsidRPr="007B3CE9" w:rsidRDefault="004E5C8C" w:rsidP="004E5C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7B3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«В» - головного спеціаліста відділу </w:t>
      </w:r>
      <w:r w:rsidR="005E42E8" w:rsidRPr="007B3CE9">
        <w:rPr>
          <w:rFonts w:ascii="Times New Roman" w:hAnsi="Times New Roman"/>
          <w:b/>
          <w:sz w:val="28"/>
          <w:szCs w:val="28"/>
          <w:lang w:val="uk-UA"/>
        </w:rPr>
        <w:t>фінансово-</w:t>
      </w:r>
      <w:r w:rsidR="00B37E77">
        <w:rPr>
          <w:rFonts w:ascii="Times New Roman" w:hAnsi="Times New Roman"/>
          <w:b/>
          <w:sz w:val="28"/>
          <w:szCs w:val="28"/>
          <w:lang w:val="uk-UA"/>
        </w:rPr>
        <w:t>господарського</w:t>
      </w:r>
      <w:r w:rsidR="005E42E8" w:rsidRPr="007B3CE9">
        <w:rPr>
          <w:rFonts w:ascii="Times New Roman" w:hAnsi="Times New Roman"/>
          <w:b/>
          <w:sz w:val="28"/>
          <w:szCs w:val="28"/>
          <w:lang w:val="uk-UA"/>
        </w:rPr>
        <w:t xml:space="preserve"> забезпечення апарату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районної державної адміністрації Чернігівської області</w:t>
      </w:r>
    </w:p>
    <w:p w:rsidR="004E5C8C" w:rsidRPr="007B3CE9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4E5C8C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E5C8C" w:rsidRPr="006B2A19" w:rsidTr="002819DB">
        <w:trPr>
          <w:trHeight w:val="45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3E" w:rsidRPr="007B3CE9" w:rsidRDefault="001F533E" w:rsidP="001465FA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 Складання та затвердження річного плану закупівель;</w:t>
            </w:r>
            <w:bookmarkStart w:id="0" w:name="n107"/>
            <w:bookmarkEnd w:id="0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здійснення вибору процедури закупівлі;</w:t>
            </w:r>
            <w:bookmarkStart w:id="1" w:name="n108"/>
            <w:bookmarkEnd w:id="1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проведення процедури закупівель, спрощених закупівель та закупівель без використання електронної системи</w:t>
            </w:r>
            <w:bookmarkStart w:id="2" w:name="n109"/>
            <w:bookmarkEnd w:id="2"/>
            <w:r w:rsidR="00272448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272448" w:rsidRPr="007B3CE9" w:rsidRDefault="001F533E" w:rsidP="00272448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Забезпечення рівних умов для всіх учасників, об’єктивн</w:t>
            </w:r>
            <w:r w:rsidR="00272448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ого 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 чесн</w:t>
            </w:r>
            <w:r w:rsidR="00272448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ого 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виб</w:t>
            </w:r>
            <w:r w:rsidR="00272448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ору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переможця</w:t>
            </w:r>
            <w:bookmarkStart w:id="3" w:name="n110"/>
            <w:bookmarkEnd w:id="3"/>
            <w:r w:rsidR="00272448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272448" w:rsidRPr="007B3CE9" w:rsidRDefault="00272448" w:rsidP="00272448">
            <w:pPr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За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безпеч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ення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складання, затвердження та зберігання відповідних документів з питань публічних закупівель, визначених Законом; </w:t>
            </w:r>
            <w:bookmarkStart w:id="4" w:name="n111"/>
            <w:bookmarkEnd w:id="4"/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оприлюднення інформації та звіту щодо публічних закупівель відповідно до вимог Закону;</w:t>
            </w:r>
            <w:bookmarkStart w:id="5" w:name="n112"/>
            <w:bookmarkStart w:id="6" w:name="n113"/>
            <w:bookmarkEnd w:id="5"/>
            <w:bookmarkEnd w:id="6"/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нада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ння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установлений строк необхідн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их документів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відповідн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их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пояснен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ь.</w:t>
            </w:r>
          </w:p>
          <w:p w:rsidR="006B2A19" w:rsidRDefault="00272448" w:rsidP="00776010">
            <w:pPr>
              <w:tabs>
                <w:tab w:val="left" w:pos="421"/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4. 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Бере участь у плануванні видатків і визначенні потреби в товарах, роботах і послугах, що будуть закуповуватися.</w:t>
            </w:r>
          </w:p>
          <w:p w:rsidR="0076584D" w:rsidRPr="007B3CE9" w:rsidRDefault="006B2A19" w:rsidP="0076584D">
            <w:pPr>
              <w:tabs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5. Проводить </w:t>
            </w:r>
            <w:r w:rsidRPr="006B2A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оцінку поданих тендерних пропозицій, підготовки проектів договорів</w:t>
            </w:r>
            <w:bookmarkStart w:id="7" w:name="n118"/>
            <w:bookmarkStart w:id="8" w:name="n119"/>
            <w:bookmarkEnd w:id="7"/>
            <w:bookmarkEnd w:id="8"/>
            <w:r w:rsidR="0040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bookmarkStart w:id="9" w:name="n120"/>
            <w:bookmarkEnd w:id="9"/>
          </w:p>
          <w:p w:rsidR="00101772" w:rsidRPr="007B3CE9" w:rsidRDefault="0076584D" w:rsidP="00101772">
            <w:pPr>
              <w:tabs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 Приймає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підписує в межах своєї компетенції відповідні документи</w:t>
            </w:r>
            <w:bookmarkStart w:id="10" w:name="n121"/>
            <w:bookmarkEnd w:id="10"/>
            <w:r w:rsidR="00101772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4053CB" w:rsidRDefault="00101772" w:rsidP="002819DB">
            <w:pPr>
              <w:tabs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6. </w:t>
            </w:r>
            <w:r w:rsidR="0040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="004053CB" w:rsidRPr="0040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абезпечує оприлюднення інформації та звіту щодо публічних закупівель відповідно до вимог Закону</w:t>
            </w:r>
            <w:r w:rsidR="0040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4053CB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«Про публічні закупівлі»</w:t>
            </w:r>
            <w:r w:rsidR="004053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5E42E8" w:rsidRPr="007B3CE9" w:rsidRDefault="004053CB" w:rsidP="00C2707F">
            <w:pPr>
              <w:tabs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7. Нада</w:t>
            </w:r>
            <w:r w:rsidR="00C270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ння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роз’яснен</w:t>
            </w:r>
            <w:r w:rsidR="00C270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ь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консультаці</w:t>
            </w:r>
            <w:r w:rsidR="00C270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й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питань, що належать до компетенції уповноваженої особи</w:t>
            </w:r>
            <w:bookmarkStart w:id="11" w:name="n124"/>
            <w:bookmarkEnd w:id="11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передбачені Законом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«Про публічні закупівлі»</w:t>
            </w:r>
            <w:r w:rsidR="0076584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         </w:t>
            </w:r>
            <w:r w:rsidR="001F533E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           </w:t>
            </w:r>
          </w:p>
        </w:tc>
      </w:tr>
      <w:tr w:rsidR="004E5C8C" w:rsidRPr="008D4951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46660A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посадовий оклад  – 5300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>;</w:t>
            </w:r>
          </w:p>
          <w:p w:rsidR="004E5C8C" w:rsidRPr="007B3CE9" w:rsidRDefault="004E5C8C" w:rsidP="0046660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(за умови встановлення);</w:t>
            </w:r>
          </w:p>
          <w:p w:rsidR="004E5C8C" w:rsidRPr="007B3CE9" w:rsidRDefault="004E5C8C" w:rsidP="0046660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4E5C8C" w:rsidRPr="007B3CE9" w:rsidRDefault="004E5C8C" w:rsidP="0046660A">
            <w:pPr>
              <w:spacing w:after="0" w:line="240" w:lineRule="auto"/>
              <w:ind w:left="158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4E5C8C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4E5C8C" w:rsidRPr="007B3CE9" w:rsidRDefault="004E5C8C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E5C8C" w:rsidRPr="007B3CE9" w:rsidTr="008D1539">
        <w:trPr>
          <w:trHeight w:val="6259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39" w:rsidRPr="00EF069A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 Заява про участь у конкурсі із зазначенням основних мотивів щодо зайняття посади державної служби.</w:t>
            </w:r>
          </w:p>
          <w:p w:rsidR="008D1539" w:rsidRPr="00EF069A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 Резюме встановленої форми, згідно з додатком 2</w:t>
            </w:r>
            <w:r w:rsidRPr="00EF069A">
              <w:rPr>
                <w:rFonts w:ascii="Times New Roman" w:eastAsia="Times New Roman" w:hAnsi="Times New Roman" w:cs="Times New Roman"/>
                <w:lang w:val="uk-UA" w:eastAsia="ru-RU"/>
              </w:rPr>
              <w:t>-1</w:t>
            </w: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 Порядку проведення конкурсу на зайняття посад державної служби.</w:t>
            </w:r>
          </w:p>
          <w:p w:rsidR="008D1539" w:rsidRPr="00EF069A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 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EF069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частиною третьою</w:t>
              </w:r>
            </w:hyperlink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</w:t>
            </w:r>
            <w:hyperlink r:id="rId8" w:anchor="n14" w:tgtFrame="_blank" w:history="1">
              <w:r w:rsidRPr="00EF069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четвертою</w:t>
              </w:r>
            </w:hyperlink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8D1539" w:rsidRPr="00EF069A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 Копія Державного сертифікату про рівень володіння державною мовою, що видається Національною комісією зі стандартів державної мови.</w:t>
            </w:r>
          </w:p>
          <w:p w:rsidR="008D1539" w:rsidRPr="00EF069A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 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8D1539" w:rsidRPr="00EF069A" w:rsidRDefault="008D1539" w:rsidP="008D1539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8D1539" w:rsidRPr="00EF069A" w:rsidRDefault="008D1539" w:rsidP="008D1539">
            <w:pPr>
              <w:pStyle w:val="ab"/>
              <w:ind w:firstLine="279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 w:rsidRPr="00EF069A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8D1539" w:rsidRPr="00281728" w:rsidRDefault="00622058" w:rsidP="008D1539">
            <w:pPr>
              <w:pStyle w:val="ab"/>
              <w:ind w:left="279" w:hanging="4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 w:rsidRPr="00281728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</w:t>
            </w:r>
            <w:r w:rsidR="001F0646" w:rsidRPr="00281728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5</w:t>
            </w:r>
            <w:r w:rsidR="008D1539" w:rsidRPr="00281728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Pr="00281728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листопада</w:t>
            </w:r>
            <w:r w:rsidR="008D1539" w:rsidRPr="00281728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року.</w:t>
            </w:r>
          </w:p>
          <w:p w:rsidR="004E5C8C" w:rsidRPr="007B3CE9" w:rsidRDefault="004E5C8C" w:rsidP="001465FA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C8C" w:rsidRPr="007B3CE9" w:rsidTr="001465FA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D971CF" w:rsidRPr="007B3CE9" w:rsidTr="00622058">
        <w:trPr>
          <w:trHeight w:val="89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CF" w:rsidRPr="007B3CE9" w:rsidRDefault="00D971CF" w:rsidP="00D971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CF" w:rsidRPr="00281728" w:rsidRDefault="00281728" w:rsidP="001F0646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="00622058" w:rsidRPr="00281728">
              <w:rPr>
                <w:b/>
                <w:sz w:val="26"/>
                <w:szCs w:val="26"/>
                <w:lang w:val="uk-UA"/>
              </w:rPr>
              <w:t>0</w:t>
            </w:r>
            <w:r w:rsidR="001F0646" w:rsidRPr="00281728">
              <w:rPr>
                <w:b/>
                <w:sz w:val="26"/>
                <w:szCs w:val="26"/>
                <w:lang w:val="uk-UA"/>
              </w:rPr>
              <w:t>8</w:t>
            </w:r>
            <w:r w:rsidR="00D971CF" w:rsidRPr="00281728">
              <w:rPr>
                <w:b/>
                <w:sz w:val="26"/>
                <w:szCs w:val="26"/>
                <w:lang w:val="uk-UA"/>
              </w:rPr>
              <w:t xml:space="preserve"> </w:t>
            </w:r>
            <w:r w:rsidR="00622058" w:rsidRPr="00281728">
              <w:rPr>
                <w:b/>
                <w:sz w:val="26"/>
                <w:szCs w:val="26"/>
                <w:lang w:val="uk-UA"/>
              </w:rPr>
              <w:t>листопада</w:t>
            </w:r>
            <w:r w:rsidR="00D971CF" w:rsidRPr="00281728">
              <w:rPr>
                <w:b/>
                <w:sz w:val="26"/>
                <w:szCs w:val="26"/>
                <w:lang w:val="uk-UA"/>
              </w:rPr>
              <w:t xml:space="preserve"> 2021 року </w:t>
            </w:r>
            <w:r w:rsidR="008D4951">
              <w:rPr>
                <w:b/>
                <w:sz w:val="26"/>
                <w:szCs w:val="26"/>
                <w:lang w:val="uk-UA"/>
              </w:rPr>
              <w:t xml:space="preserve">о </w:t>
            </w:r>
            <w:r w:rsidR="00D971CF" w:rsidRPr="00281728">
              <w:rPr>
                <w:b/>
                <w:sz w:val="26"/>
                <w:szCs w:val="26"/>
                <w:lang w:val="uk-UA"/>
              </w:rPr>
              <w:t>1</w:t>
            </w:r>
            <w:r w:rsidR="001F0646" w:rsidRPr="00281728">
              <w:rPr>
                <w:b/>
                <w:sz w:val="26"/>
                <w:szCs w:val="26"/>
                <w:lang w:val="uk-UA"/>
              </w:rPr>
              <w:t>2</w:t>
            </w:r>
            <w:r w:rsidR="00D971CF" w:rsidRPr="0028172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971CF" w:rsidRPr="00281728">
              <w:rPr>
                <w:b/>
                <w:sz w:val="26"/>
                <w:szCs w:val="26"/>
                <w:lang w:val="uk-UA"/>
              </w:rPr>
              <w:t>год</w:t>
            </w:r>
            <w:proofErr w:type="spellEnd"/>
            <w:r w:rsidR="00D971CF" w:rsidRPr="00281728">
              <w:rPr>
                <w:b/>
                <w:sz w:val="26"/>
                <w:szCs w:val="26"/>
                <w:lang w:val="uk-UA"/>
              </w:rPr>
              <w:t xml:space="preserve"> 00 хв.</w:t>
            </w:r>
          </w:p>
        </w:tc>
      </w:tr>
      <w:tr w:rsidR="004E5C8C" w:rsidRPr="008D4951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D971CF" w:rsidRDefault="00C2707F" w:rsidP="001465FA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</w:p>
          <w:p w:rsidR="004E5C8C" w:rsidRPr="007B3CE9" w:rsidRDefault="004E5C8C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4E5C8C" w:rsidRPr="007B3CE9" w:rsidRDefault="004E5C8C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8C" w:rsidRPr="007B3CE9" w:rsidRDefault="004E5C8C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4E5C8C" w:rsidRPr="007B3CE9" w:rsidRDefault="004E5C8C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F55" w:rsidRPr="008D4951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D50B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F25F55" w:rsidRPr="007B3CE9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F25F55" w:rsidRPr="007B3CE9" w:rsidRDefault="00F25F55" w:rsidP="00D50B9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F25F55" w:rsidRPr="007B3CE9" w:rsidTr="001465FA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F25F55" w:rsidRPr="007B3CE9" w:rsidRDefault="00F25F55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F25F55" w:rsidRPr="007B3CE9" w:rsidRDefault="00F25F55" w:rsidP="001465FA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B3CE9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F25F55" w:rsidRPr="007B3CE9" w:rsidRDefault="00F25F55" w:rsidP="001465F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25F55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F25F55" w:rsidRPr="007B3CE9" w:rsidTr="001465FA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281728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освіта, за освітнім ступенем не нижче бакалавра або молодшого бакалавра </w:t>
            </w:r>
          </w:p>
        </w:tc>
      </w:tr>
      <w:tr w:rsidR="00F25F55" w:rsidRPr="007B3CE9" w:rsidTr="001465FA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F25F55" w:rsidRPr="007B3CE9" w:rsidTr="001465FA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F25F55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F25F55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1A5DB5" w:rsidRDefault="001A5DB5" w:rsidP="001A5DB5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Ефективність координації     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уміння конструктивного обміну інформацією, узгодження та упорядкування дій;</w:t>
            </w:r>
          </w:p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до об’єднання та систематизації спільних зусиль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9A513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1A5DB5" w:rsidRPr="007B3CE9" w:rsidRDefault="001A5DB5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1A5DB5" w:rsidRPr="007B3CE9" w:rsidRDefault="001A5DB5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8D1539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39" w:rsidRPr="007B3CE9" w:rsidRDefault="00D971CF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39" w:rsidRPr="007B3CE9" w:rsidRDefault="008D1539" w:rsidP="009A513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Уважність до деталей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39" w:rsidRDefault="008D1539" w:rsidP="008D1539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помічати окремі елементи та акцентувати увагу на деталях у своїй роботі;</w:t>
            </w:r>
          </w:p>
          <w:p w:rsidR="008D1539" w:rsidRPr="007B3CE9" w:rsidRDefault="008D1539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враховувати деталі при прийнятті рішень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D971CF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1A5DB5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63169E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7B3CE9">
              <w:rPr>
                <w:sz w:val="26"/>
                <w:szCs w:val="26"/>
                <w:lang w:val="uk-UA" w:eastAsia="zh-CN"/>
              </w:rPr>
              <w:t>пов</w:t>
            </w: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A5DB5" w:rsidRPr="007B3CE9" w:rsidRDefault="001A5DB5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A5DB5" w:rsidRPr="007B3CE9" w:rsidRDefault="001A5DB5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lastRenderedPageBreak/>
              <w:t>- здатність брати на себе зобов’язання, чітко їх дотримуватися і виконувати</w:t>
            </w:r>
          </w:p>
        </w:tc>
      </w:tr>
      <w:tr w:rsidR="007834FA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FA" w:rsidRPr="007834FA" w:rsidRDefault="007834FA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FA" w:rsidRPr="007B3CE9" w:rsidRDefault="007834FA" w:rsidP="0063169E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C60ACB">
              <w:rPr>
                <w:rFonts w:eastAsiaTheme="majorEastAsia"/>
                <w:bCs/>
                <w:sz w:val="26"/>
                <w:szCs w:val="26"/>
                <w:lang w:val="uk-UA" w:eastAsia="en-US"/>
              </w:rPr>
              <w:t>Цифрова  грамотність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FA" w:rsidRPr="00AD7E7F" w:rsidRDefault="007834FA" w:rsidP="007834F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7834FA" w:rsidRPr="00AD7E7F" w:rsidRDefault="007834FA" w:rsidP="007834F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сервіси </w:t>
            </w:r>
            <w:proofErr w:type="spellStart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інтернету</w:t>
            </w:r>
            <w:proofErr w:type="spellEnd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7834FA" w:rsidRPr="00AD7E7F" w:rsidRDefault="007834FA" w:rsidP="007834F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7834FA" w:rsidRPr="00AD7E7F" w:rsidRDefault="007834FA" w:rsidP="007834F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7834FA" w:rsidRPr="00AD7E7F" w:rsidRDefault="007834FA" w:rsidP="007834F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онлайн</w:t>
            </w:r>
            <w:proofErr w:type="spellEnd"/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7834FA" w:rsidRPr="007B3CE9" w:rsidRDefault="007834FA" w:rsidP="007834F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napToGrid w:val="0"/>
              <w:spacing w:after="0" w:line="240" w:lineRule="auto"/>
              <w:ind w:left="0" w:firstLine="279"/>
              <w:jc w:val="both"/>
              <w:rPr>
                <w:sz w:val="26"/>
                <w:szCs w:val="26"/>
                <w:lang w:val="uk-UA"/>
              </w:rPr>
            </w:pPr>
            <w:r w:rsidRPr="00AD7E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1A5DB5" w:rsidRPr="007B3CE9" w:rsidTr="001465FA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1A5DB5" w:rsidRPr="007B3CE9" w:rsidTr="001465FA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A5DB5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1A5DB5" w:rsidRPr="007B3CE9" w:rsidRDefault="004D00D9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0" w:tgtFrame="_blank" w:history="1">
              <w:r w:rsidR="001A5DB5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1A5DB5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1A5DB5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1" w:tgtFrame="_blank" w:history="1">
              <w:r w:rsidR="001A5DB5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1A5DB5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1A5DB5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ED33C9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1A5DB5" w:rsidRPr="007B3CE9" w:rsidRDefault="001A5DB5" w:rsidP="001465FA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публічні закупівлі»,</w:t>
            </w:r>
          </w:p>
          <w:p w:rsidR="001A5DB5" w:rsidRPr="007B3CE9" w:rsidRDefault="001A5DB5" w:rsidP="002146F4">
            <w:pPr>
              <w:pStyle w:val="ac"/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адміністрації».</w:t>
            </w:r>
          </w:p>
        </w:tc>
      </w:tr>
    </w:tbl>
    <w:p w:rsidR="004E5C8C" w:rsidRPr="007B3CE9" w:rsidRDefault="004E5C8C" w:rsidP="004E5C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Pr="007B3CE9" w:rsidRDefault="00D971CF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Завідувач сектору</w:t>
      </w:r>
      <w:r w:rsidR="00C642B9"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>по роботі з персоналом</w:t>
      </w: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апарату районної державної адміністрації</w:t>
      </w: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p w:rsidR="002E75EF" w:rsidRPr="007B3CE9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E75EF" w:rsidRPr="007B3CE9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C6" w:rsidRDefault="00733EC6" w:rsidP="00C07B12">
      <w:pPr>
        <w:spacing w:after="0" w:line="240" w:lineRule="auto"/>
      </w:pPr>
      <w:r>
        <w:separator/>
      </w:r>
    </w:p>
  </w:endnote>
  <w:endnote w:type="continuationSeparator" w:id="0">
    <w:p w:rsidR="00733EC6" w:rsidRDefault="00733EC6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C6" w:rsidRDefault="00733EC6" w:rsidP="00C07B12">
      <w:pPr>
        <w:spacing w:after="0" w:line="240" w:lineRule="auto"/>
      </w:pPr>
      <w:r>
        <w:separator/>
      </w:r>
    </w:p>
  </w:footnote>
  <w:footnote w:type="continuationSeparator" w:id="0">
    <w:p w:rsidR="00733EC6" w:rsidRDefault="00733EC6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4D00D9">
        <w:pPr>
          <w:pStyle w:val="a7"/>
          <w:jc w:val="center"/>
        </w:pPr>
        <w:fldSimple w:instr=" PAGE   \* MERGEFORMAT ">
          <w:r w:rsidR="00A3535A">
            <w:rPr>
              <w:noProof/>
            </w:rPr>
            <w:t>2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3232"/>
    <w:rsid w:val="00014829"/>
    <w:rsid w:val="00035851"/>
    <w:rsid w:val="00042152"/>
    <w:rsid w:val="00052265"/>
    <w:rsid w:val="00055E44"/>
    <w:rsid w:val="0006439F"/>
    <w:rsid w:val="0007113E"/>
    <w:rsid w:val="00072FFE"/>
    <w:rsid w:val="000856AB"/>
    <w:rsid w:val="000A0CA6"/>
    <w:rsid w:val="000A0E49"/>
    <w:rsid w:val="000A430F"/>
    <w:rsid w:val="000B2261"/>
    <w:rsid w:val="000B5425"/>
    <w:rsid w:val="000C4229"/>
    <w:rsid w:val="000C586F"/>
    <w:rsid w:val="000D33C5"/>
    <w:rsid w:val="000E527F"/>
    <w:rsid w:val="00101772"/>
    <w:rsid w:val="0010677A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80D69"/>
    <w:rsid w:val="001A5DB5"/>
    <w:rsid w:val="001B3C4D"/>
    <w:rsid w:val="001F0646"/>
    <w:rsid w:val="001F533E"/>
    <w:rsid w:val="002146F4"/>
    <w:rsid w:val="00214793"/>
    <w:rsid w:val="00217810"/>
    <w:rsid w:val="002346B7"/>
    <w:rsid w:val="002348DF"/>
    <w:rsid w:val="00245DAA"/>
    <w:rsid w:val="00252F66"/>
    <w:rsid w:val="00266843"/>
    <w:rsid w:val="00272448"/>
    <w:rsid w:val="00281728"/>
    <w:rsid w:val="002819DB"/>
    <w:rsid w:val="00290C19"/>
    <w:rsid w:val="002A1BAC"/>
    <w:rsid w:val="002A5C4F"/>
    <w:rsid w:val="002B2E83"/>
    <w:rsid w:val="002D48E3"/>
    <w:rsid w:val="002D4C54"/>
    <w:rsid w:val="002E75EF"/>
    <w:rsid w:val="002F5DE3"/>
    <w:rsid w:val="002F79E4"/>
    <w:rsid w:val="0031040A"/>
    <w:rsid w:val="0031378B"/>
    <w:rsid w:val="003313D4"/>
    <w:rsid w:val="003315A7"/>
    <w:rsid w:val="00362CAE"/>
    <w:rsid w:val="003667E1"/>
    <w:rsid w:val="003678E6"/>
    <w:rsid w:val="00375E25"/>
    <w:rsid w:val="003833B7"/>
    <w:rsid w:val="003906FE"/>
    <w:rsid w:val="003965BD"/>
    <w:rsid w:val="003A0FCE"/>
    <w:rsid w:val="003A4C03"/>
    <w:rsid w:val="003A7D0B"/>
    <w:rsid w:val="003D31C5"/>
    <w:rsid w:val="003E2BD4"/>
    <w:rsid w:val="003F17B1"/>
    <w:rsid w:val="003F3240"/>
    <w:rsid w:val="003F559F"/>
    <w:rsid w:val="003F57A6"/>
    <w:rsid w:val="004053CB"/>
    <w:rsid w:val="00410553"/>
    <w:rsid w:val="0042336C"/>
    <w:rsid w:val="0042540D"/>
    <w:rsid w:val="004327F7"/>
    <w:rsid w:val="0044753F"/>
    <w:rsid w:val="004664C6"/>
    <w:rsid w:val="0046660A"/>
    <w:rsid w:val="00490CB3"/>
    <w:rsid w:val="00491119"/>
    <w:rsid w:val="00497838"/>
    <w:rsid w:val="004A3737"/>
    <w:rsid w:val="004B1F89"/>
    <w:rsid w:val="004C1243"/>
    <w:rsid w:val="004C3F84"/>
    <w:rsid w:val="004C5E89"/>
    <w:rsid w:val="004C6CFB"/>
    <w:rsid w:val="004D00D9"/>
    <w:rsid w:val="004E1CDF"/>
    <w:rsid w:val="004E246F"/>
    <w:rsid w:val="004E432D"/>
    <w:rsid w:val="004E5C8C"/>
    <w:rsid w:val="004F2453"/>
    <w:rsid w:val="004F47E4"/>
    <w:rsid w:val="004F5A66"/>
    <w:rsid w:val="004F7978"/>
    <w:rsid w:val="00501C82"/>
    <w:rsid w:val="005248EC"/>
    <w:rsid w:val="0052645D"/>
    <w:rsid w:val="00534779"/>
    <w:rsid w:val="0053601F"/>
    <w:rsid w:val="00547744"/>
    <w:rsid w:val="00556255"/>
    <w:rsid w:val="00581639"/>
    <w:rsid w:val="005A0561"/>
    <w:rsid w:val="005A1FCB"/>
    <w:rsid w:val="005A45A7"/>
    <w:rsid w:val="005B1644"/>
    <w:rsid w:val="005C08D8"/>
    <w:rsid w:val="005E42E8"/>
    <w:rsid w:val="0060681F"/>
    <w:rsid w:val="00622058"/>
    <w:rsid w:val="00626016"/>
    <w:rsid w:val="00636FE5"/>
    <w:rsid w:val="00637886"/>
    <w:rsid w:val="00650091"/>
    <w:rsid w:val="006502A8"/>
    <w:rsid w:val="00657916"/>
    <w:rsid w:val="00657E9F"/>
    <w:rsid w:val="006658AC"/>
    <w:rsid w:val="00694E4C"/>
    <w:rsid w:val="006A400C"/>
    <w:rsid w:val="006B2A19"/>
    <w:rsid w:val="006B45A9"/>
    <w:rsid w:val="006D53D7"/>
    <w:rsid w:val="006E0DBE"/>
    <w:rsid w:val="006E79DE"/>
    <w:rsid w:val="006F5C15"/>
    <w:rsid w:val="006F5F81"/>
    <w:rsid w:val="00712618"/>
    <w:rsid w:val="00733EC6"/>
    <w:rsid w:val="00736152"/>
    <w:rsid w:val="007439D0"/>
    <w:rsid w:val="00746770"/>
    <w:rsid w:val="00756F9C"/>
    <w:rsid w:val="00760ED5"/>
    <w:rsid w:val="00761068"/>
    <w:rsid w:val="0076584D"/>
    <w:rsid w:val="00771265"/>
    <w:rsid w:val="00776010"/>
    <w:rsid w:val="00780F53"/>
    <w:rsid w:val="00781DD1"/>
    <w:rsid w:val="007834FA"/>
    <w:rsid w:val="00784AD7"/>
    <w:rsid w:val="007A2BD2"/>
    <w:rsid w:val="007A5280"/>
    <w:rsid w:val="007A6AB6"/>
    <w:rsid w:val="007B3CE9"/>
    <w:rsid w:val="007C3594"/>
    <w:rsid w:val="007C6C8A"/>
    <w:rsid w:val="007C6E7F"/>
    <w:rsid w:val="007D1920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C7E0A"/>
    <w:rsid w:val="008D040C"/>
    <w:rsid w:val="008D1539"/>
    <w:rsid w:val="008D4890"/>
    <w:rsid w:val="008D4951"/>
    <w:rsid w:val="00900DF0"/>
    <w:rsid w:val="00906D94"/>
    <w:rsid w:val="009249E3"/>
    <w:rsid w:val="009255F4"/>
    <w:rsid w:val="00947DFB"/>
    <w:rsid w:val="00953641"/>
    <w:rsid w:val="009542D8"/>
    <w:rsid w:val="0095655E"/>
    <w:rsid w:val="009575A3"/>
    <w:rsid w:val="00957641"/>
    <w:rsid w:val="009620B1"/>
    <w:rsid w:val="00962DC3"/>
    <w:rsid w:val="009655DD"/>
    <w:rsid w:val="009C2A2D"/>
    <w:rsid w:val="009C7459"/>
    <w:rsid w:val="009C7AA8"/>
    <w:rsid w:val="009E086B"/>
    <w:rsid w:val="009F4AAE"/>
    <w:rsid w:val="00A24D15"/>
    <w:rsid w:val="00A30A18"/>
    <w:rsid w:val="00A35089"/>
    <w:rsid w:val="00A3535A"/>
    <w:rsid w:val="00A44E7B"/>
    <w:rsid w:val="00A47012"/>
    <w:rsid w:val="00A51FB4"/>
    <w:rsid w:val="00A57C93"/>
    <w:rsid w:val="00A7319C"/>
    <w:rsid w:val="00A834F7"/>
    <w:rsid w:val="00A91314"/>
    <w:rsid w:val="00A97B87"/>
    <w:rsid w:val="00AC41E9"/>
    <w:rsid w:val="00AC7322"/>
    <w:rsid w:val="00AD7C47"/>
    <w:rsid w:val="00AE0F62"/>
    <w:rsid w:val="00AE5820"/>
    <w:rsid w:val="00AF53EF"/>
    <w:rsid w:val="00B01FDD"/>
    <w:rsid w:val="00B074AB"/>
    <w:rsid w:val="00B11085"/>
    <w:rsid w:val="00B20E81"/>
    <w:rsid w:val="00B37E77"/>
    <w:rsid w:val="00B4260A"/>
    <w:rsid w:val="00B74C32"/>
    <w:rsid w:val="00B85660"/>
    <w:rsid w:val="00B920A3"/>
    <w:rsid w:val="00BA07A1"/>
    <w:rsid w:val="00C07B12"/>
    <w:rsid w:val="00C26995"/>
    <w:rsid w:val="00C2707F"/>
    <w:rsid w:val="00C33FFA"/>
    <w:rsid w:val="00C43AFC"/>
    <w:rsid w:val="00C54476"/>
    <w:rsid w:val="00C642B9"/>
    <w:rsid w:val="00C76DF4"/>
    <w:rsid w:val="00CA446D"/>
    <w:rsid w:val="00CB177E"/>
    <w:rsid w:val="00CD5466"/>
    <w:rsid w:val="00CD7E3B"/>
    <w:rsid w:val="00CE2937"/>
    <w:rsid w:val="00CE35E1"/>
    <w:rsid w:val="00CF14F5"/>
    <w:rsid w:val="00CF4A88"/>
    <w:rsid w:val="00D017D7"/>
    <w:rsid w:val="00D045AC"/>
    <w:rsid w:val="00D045F1"/>
    <w:rsid w:val="00D079C9"/>
    <w:rsid w:val="00D11882"/>
    <w:rsid w:val="00D2413C"/>
    <w:rsid w:val="00D24798"/>
    <w:rsid w:val="00D351E9"/>
    <w:rsid w:val="00D469A5"/>
    <w:rsid w:val="00D533AC"/>
    <w:rsid w:val="00D579FA"/>
    <w:rsid w:val="00D610DB"/>
    <w:rsid w:val="00D738EF"/>
    <w:rsid w:val="00D8394A"/>
    <w:rsid w:val="00D93A6D"/>
    <w:rsid w:val="00D971CF"/>
    <w:rsid w:val="00DB7A0F"/>
    <w:rsid w:val="00DD3ABA"/>
    <w:rsid w:val="00DD5597"/>
    <w:rsid w:val="00DE28C8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5ECD"/>
    <w:rsid w:val="00E36F23"/>
    <w:rsid w:val="00E40F97"/>
    <w:rsid w:val="00E45F30"/>
    <w:rsid w:val="00E50AC7"/>
    <w:rsid w:val="00E61E4E"/>
    <w:rsid w:val="00E6470E"/>
    <w:rsid w:val="00E72632"/>
    <w:rsid w:val="00E7624A"/>
    <w:rsid w:val="00E7643B"/>
    <w:rsid w:val="00E87715"/>
    <w:rsid w:val="00E97A69"/>
    <w:rsid w:val="00EA0660"/>
    <w:rsid w:val="00EA1D19"/>
    <w:rsid w:val="00EC48DB"/>
    <w:rsid w:val="00ED33C9"/>
    <w:rsid w:val="00EE2428"/>
    <w:rsid w:val="00EE2DB4"/>
    <w:rsid w:val="00F104CC"/>
    <w:rsid w:val="00F15872"/>
    <w:rsid w:val="00F25F55"/>
    <w:rsid w:val="00F2609B"/>
    <w:rsid w:val="00F27CC7"/>
    <w:rsid w:val="00F32323"/>
    <w:rsid w:val="00F35443"/>
    <w:rsid w:val="00F66701"/>
    <w:rsid w:val="00F71A94"/>
    <w:rsid w:val="00F77879"/>
    <w:rsid w:val="00F8482E"/>
    <w:rsid w:val="00F875F6"/>
    <w:rsid w:val="00F9263C"/>
    <w:rsid w:val="00F939A5"/>
    <w:rsid w:val="00FA0753"/>
    <w:rsid w:val="00FB6822"/>
    <w:rsid w:val="00FC199C"/>
    <w:rsid w:val="00FD0FED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11</cp:revision>
  <cp:lastPrinted>2021-10-19T06:44:00Z</cp:lastPrinted>
  <dcterms:created xsi:type="dcterms:W3CDTF">2021-10-18T12:31:00Z</dcterms:created>
  <dcterms:modified xsi:type="dcterms:W3CDTF">2021-10-19T06:45:00Z</dcterms:modified>
</cp:coreProperties>
</file>